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FE2E53">
        <w:t xml:space="preserve"> İZZET İLKER ÖZTÜRK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FE2E53">
        <w:t xml:space="preserve"> ENFEKSİYON HASTALIKLARI VE KLİNİK MİKROBİYOLOJİ UZMANI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FE2E53">
        <w:t>İNGİLİZCE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FE2E53">
        <w:t>ENFEKSİYON HASTALIKLARI KLİNİĞİ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FE2E53">
        <w:t>AKILCI ANTİBİYOTİK KULLANIMI, VİRAL HEPATİTLER</w:t>
      </w:r>
    </w:p>
    <w:p w:rsidR="00966243" w:rsidRDefault="00966243" w:rsidP="001C0993">
      <w:pPr>
        <w:tabs>
          <w:tab w:val="left" w:pos="5347"/>
        </w:tabs>
      </w:pPr>
    </w:p>
    <w:p w:rsidR="00FE2E53" w:rsidRDefault="00966243" w:rsidP="001C0993">
      <w:pPr>
        <w:tabs>
          <w:tab w:val="left" w:pos="5347"/>
        </w:tabs>
      </w:pPr>
      <w:r>
        <w:t>EĞİTİMİ:</w:t>
      </w:r>
      <w:r w:rsidR="00FE2E53">
        <w:t>HACETTEPE ÜNİVERSİTESİ TIP FAKULTESİ-1998</w:t>
      </w:r>
    </w:p>
    <w:p w:rsidR="00FE2E53" w:rsidRDefault="00FE2E53" w:rsidP="001C0993">
      <w:pPr>
        <w:tabs>
          <w:tab w:val="left" w:pos="5347"/>
        </w:tabs>
      </w:pPr>
      <w:r>
        <w:t xml:space="preserve">               GÜLHANE ASKERİ TIP AKADEMİSİ-ANKARA-2006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  <w:r w:rsidR="00FE2E53">
        <w:t>ERZURUM MAREŞAL ÇAKMAK DEVLET HASTANESİ</w:t>
      </w:r>
    </w:p>
    <w:p w:rsidR="00FE2E53" w:rsidRDefault="00FE2E53" w:rsidP="001C0993">
      <w:pPr>
        <w:tabs>
          <w:tab w:val="left" w:pos="5347"/>
        </w:tabs>
      </w:pPr>
      <w:r>
        <w:t xml:space="preserve">                                         ATATÜRK GÖĞÜS HAST VE GÖĞÜS CERR EAH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CA6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1D" w:rsidRDefault="00190A1D" w:rsidP="0004606C">
      <w:pPr>
        <w:spacing w:after="0" w:line="240" w:lineRule="auto"/>
      </w:pPr>
      <w:r>
        <w:separator/>
      </w:r>
    </w:p>
  </w:endnote>
  <w:endnote w:type="continuationSeparator" w:id="1">
    <w:p w:rsidR="00190A1D" w:rsidRDefault="00190A1D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1D" w:rsidRDefault="00190A1D" w:rsidP="0004606C">
      <w:pPr>
        <w:spacing w:after="0" w:line="240" w:lineRule="auto"/>
      </w:pPr>
      <w:r>
        <w:separator/>
      </w:r>
    </w:p>
  </w:footnote>
  <w:footnote w:type="continuationSeparator" w:id="1">
    <w:p w:rsidR="00190A1D" w:rsidRDefault="00190A1D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90A1D"/>
    <w:rsid w:val="001C0993"/>
    <w:rsid w:val="00540868"/>
    <w:rsid w:val="006C20B9"/>
    <w:rsid w:val="008236AE"/>
    <w:rsid w:val="00966243"/>
    <w:rsid w:val="00A569D4"/>
    <w:rsid w:val="00AD7BB1"/>
    <w:rsid w:val="00CA66DE"/>
    <w:rsid w:val="00FD5970"/>
    <w:rsid w:val="00FE2E53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idarenobdr</cp:lastModifiedBy>
  <cp:revision>3</cp:revision>
  <dcterms:created xsi:type="dcterms:W3CDTF">2021-01-25T09:47:00Z</dcterms:created>
  <dcterms:modified xsi:type="dcterms:W3CDTF">2021-01-26T08:31:00Z</dcterms:modified>
</cp:coreProperties>
</file>